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35BF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75C38D44" w14:textId="77777777" w:rsidR="00726423" w:rsidRDefault="00726423" w:rsidP="00E81F2B"/>
    <w:p w14:paraId="6A0F6256" w14:textId="77777777" w:rsidR="00E81F2B" w:rsidRDefault="00726423" w:rsidP="00E81F2B">
      <w:proofErr w:type="gramStart"/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  <w:proofErr w:type="gramEnd"/>
    </w:p>
    <w:p w14:paraId="6B3C738D" w14:textId="77777777" w:rsidR="003F664E" w:rsidRDefault="003F664E" w:rsidP="00E81F2B"/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3003"/>
        <w:gridCol w:w="4988"/>
      </w:tblGrid>
      <w:tr w:rsidR="0089275B" w14:paraId="39FF23CE" w14:textId="77777777" w:rsidTr="0089275B">
        <w:trPr>
          <w:trHeight w:val="190"/>
        </w:trPr>
        <w:tc>
          <w:tcPr>
            <w:tcW w:w="3003" w:type="dxa"/>
            <w:shd w:val="clear" w:color="auto" w:fill="auto"/>
          </w:tcPr>
          <w:p w14:paraId="0929E129" w14:textId="77777777" w:rsidR="0089275B" w:rsidRDefault="0089275B" w:rsidP="005855D2">
            <w:r>
              <w:t xml:space="preserve">Product or Permit Number </w:t>
            </w:r>
          </w:p>
        </w:tc>
        <w:tc>
          <w:tcPr>
            <w:tcW w:w="4988" w:type="dxa"/>
            <w:shd w:val="clear" w:color="auto" w:fill="auto"/>
          </w:tcPr>
          <w:p w14:paraId="26AF9BF7" w14:textId="77777777" w:rsidR="0089275B" w:rsidRDefault="0089275B" w:rsidP="005855D2">
            <w:r>
              <w:t>Applicable Active Constituent Name(s)</w:t>
            </w:r>
          </w:p>
        </w:tc>
      </w:tr>
      <w:tr w:rsidR="00846953" w14:paraId="39CFBB9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B205997" w14:textId="0591F4E7" w:rsidR="00846953" w:rsidRDefault="00DF3992" w:rsidP="00AD566F">
            <w:pPr>
              <w:spacing w:line="360" w:lineRule="auto"/>
            </w:pPr>
            <w:r>
              <w:t>51833</w:t>
            </w:r>
          </w:p>
        </w:tc>
        <w:tc>
          <w:tcPr>
            <w:tcW w:w="4988" w:type="dxa"/>
            <w:shd w:val="clear" w:color="auto" w:fill="auto"/>
          </w:tcPr>
          <w:p w14:paraId="7319A4AF" w14:textId="1EA79FF6" w:rsidR="00846953" w:rsidRDefault="00DF3992" w:rsidP="00AD566F">
            <w:r w:rsidRPr="00DF3992">
              <w:t>THIAMETHOXAM</w:t>
            </w:r>
          </w:p>
        </w:tc>
      </w:tr>
      <w:tr w:rsidR="00DF3992" w14:paraId="2618CFC5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1A85D444" w14:textId="3AAAA3E5" w:rsidR="00DF3992" w:rsidRDefault="00DF3992" w:rsidP="00AD566F">
            <w:pPr>
              <w:spacing w:line="360" w:lineRule="auto"/>
            </w:pPr>
            <w:r>
              <w:t>62489</w:t>
            </w:r>
          </w:p>
        </w:tc>
        <w:tc>
          <w:tcPr>
            <w:tcW w:w="4988" w:type="dxa"/>
            <w:shd w:val="clear" w:color="auto" w:fill="auto"/>
          </w:tcPr>
          <w:p w14:paraId="1B2CF0A6" w14:textId="31A4C5CE" w:rsidR="00DF3992" w:rsidRDefault="00DF3992" w:rsidP="00AD566F">
            <w:r w:rsidRPr="00DF3992">
              <w:t>GLUFOSINATE-AMMONIUM</w:t>
            </w:r>
          </w:p>
        </w:tc>
      </w:tr>
      <w:tr w:rsidR="00E86974" w14:paraId="5D97EEE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6E2E1B7E" w14:textId="7FE304B3" w:rsidR="00E86974" w:rsidRPr="00B46CA0" w:rsidRDefault="00E86974" w:rsidP="00AD566F">
            <w:pPr>
              <w:spacing w:line="360" w:lineRule="auto"/>
            </w:pPr>
            <w:r w:rsidRPr="00B46CA0">
              <w:t>65560</w:t>
            </w:r>
          </w:p>
        </w:tc>
        <w:tc>
          <w:tcPr>
            <w:tcW w:w="4988" w:type="dxa"/>
            <w:shd w:val="clear" w:color="auto" w:fill="auto"/>
          </w:tcPr>
          <w:p w14:paraId="79E19181" w14:textId="7E1EB598" w:rsidR="00E86974" w:rsidRPr="00B46CA0" w:rsidRDefault="00E86974" w:rsidP="00AD566F">
            <w:r w:rsidRPr="00B46CA0">
              <w:t>FLUOPYRAM and TRIFLOXYSTROBIN</w:t>
            </w:r>
          </w:p>
        </w:tc>
      </w:tr>
      <w:tr w:rsidR="000F2158" w14:paraId="291EEDD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11B1371" w14:textId="208337EB" w:rsidR="000F2158" w:rsidRPr="00B46CA0" w:rsidRDefault="00DF3992" w:rsidP="00AD566F">
            <w:pPr>
              <w:spacing w:line="360" w:lineRule="auto"/>
            </w:pPr>
            <w:r w:rsidRPr="00B46CA0">
              <w:t>67783</w:t>
            </w:r>
          </w:p>
        </w:tc>
        <w:tc>
          <w:tcPr>
            <w:tcW w:w="4988" w:type="dxa"/>
            <w:shd w:val="clear" w:color="auto" w:fill="auto"/>
          </w:tcPr>
          <w:p w14:paraId="46C5B0DD" w14:textId="45CB9A50" w:rsidR="000F2158" w:rsidRPr="00B46CA0" w:rsidRDefault="00DF3992" w:rsidP="00AD566F">
            <w:r w:rsidRPr="00B46CA0">
              <w:t>ACETAMIPRID</w:t>
            </w:r>
          </w:p>
        </w:tc>
      </w:tr>
      <w:tr w:rsidR="000F2158" w14:paraId="4F084AEA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FD50AC1" w14:textId="6FDB3C01" w:rsidR="000F2158" w:rsidRPr="00B46CA0" w:rsidRDefault="00DF3992" w:rsidP="00AD566F">
            <w:pPr>
              <w:spacing w:line="360" w:lineRule="auto"/>
            </w:pPr>
            <w:r w:rsidRPr="00B46CA0">
              <w:t>84667</w:t>
            </w:r>
          </w:p>
        </w:tc>
        <w:tc>
          <w:tcPr>
            <w:tcW w:w="4988" w:type="dxa"/>
            <w:shd w:val="clear" w:color="auto" w:fill="auto"/>
          </w:tcPr>
          <w:p w14:paraId="2B0A8E78" w14:textId="054FBE83" w:rsidR="000F2158" w:rsidRPr="00B46CA0" w:rsidRDefault="00DF3992" w:rsidP="00AD566F">
            <w:r w:rsidRPr="00B46CA0">
              <w:t>FLUDIOXONIL and SEDAXANE</w:t>
            </w:r>
          </w:p>
        </w:tc>
      </w:tr>
      <w:tr w:rsidR="00DF3992" w14:paraId="0A4AE431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6EA8A335" w14:textId="7E4F442A" w:rsidR="00DF3992" w:rsidRPr="00B46CA0" w:rsidRDefault="00DF3992" w:rsidP="00AD566F">
            <w:pPr>
              <w:spacing w:line="360" w:lineRule="auto"/>
            </w:pPr>
            <w:r w:rsidRPr="00B46CA0">
              <w:t>86452</w:t>
            </w:r>
          </w:p>
        </w:tc>
        <w:tc>
          <w:tcPr>
            <w:tcW w:w="4988" w:type="dxa"/>
            <w:shd w:val="clear" w:color="auto" w:fill="auto"/>
          </w:tcPr>
          <w:p w14:paraId="568A14C0" w14:textId="4615F374" w:rsidR="00DF3992" w:rsidRPr="00B46CA0" w:rsidRDefault="00DF3992" w:rsidP="00AD566F">
            <w:r w:rsidRPr="00B46CA0">
              <w:t>SAFLUFENACIL and TRIFLUDIMOXAZIN</w:t>
            </w:r>
          </w:p>
        </w:tc>
      </w:tr>
      <w:tr w:rsidR="000F2158" w14:paraId="3E22FA9F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6586AC98" w14:textId="04D93EA7" w:rsidR="000F2158" w:rsidRPr="00B46CA0" w:rsidRDefault="00DF3992" w:rsidP="00AD566F">
            <w:pPr>
              <w:spacing w:line="360" w:lineRule="auto"/>
            </w:pPr>
            <w:r w:rsidRPr="00B46CA0">
              <w:t>88180</w:t>
            </w:r>
          </w:p>
        </w:tc>
        <w:tc>
          <w:tcPr>
            <w:tcW w:w="4988" w:type="dxa"/>
            <w:shd w:val="clear" w:color="auto" w:fill="auto"/>
          </w:tcPr>
          <w:p w14:paraId="7A9841D8" w14:textId="2BF3787D" w:rsidR="000F2158" w:rsidRPr="00B46CA0" w:rsidRDefault="00DF3992" w:rsidP="00AD566F">
            <w:r w:rsidRPr="00B46CA0">
              <w:t>AMINOPYRALID and HALAUXIFEN-METHYL</w:t>
            </w:r>
          </w:p>
        </w:tc>
      </w:tr>
      <w:tr w:rsidR="00AD566F" w14:paraId="57999A5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85401CC" w14:textId="64338E6F" w:rsidR="00AD566F" w:rsidRPr="00B46CA0" w:rsidRDefault="00DF3992" w:rsidP="00D11389">
            <w:pPr>
              <w:spacing w:line="360" w:lineRule="auto"/>
            </w:pPr>
            <w:r w:rsidRPr="00B46CA0">
              <w:t>90141</w:t>
            </w:r>
          </w:p>
        </w:tc>
        <w:tc>
          <w:tcPr>
            <w:tcW w:w="4988" w:type="dxa"/>
            <w:shd w:val="clear" w:color="auto" w:fill="auto"/>
          </w:tcPr>
          <w:p w14:paraId="39D5BBFD" w14:textId="0ECA031E" w:rsidR="00AD566F" w:rsidRPr="00B46CA0" w:rsidRDefault="00DF3992" w:rsidP="00AD566F">
            <w:r w:rsidRPr="00B46CA0">
              <w:t>CHLORSULFURON</w:t>
            </w:r>
          </w:p>
        </w:tc>
      </w:tr>
      <w:tr w:rsidR="00DF3992" w14:paraId="318A294E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155C518" w14:textId="4AFCF031" w:rsidR="00DF3992" w:rsidRPr="00B46CA0" w:rsidRDefault="00DF3992" w:rsidP="00D11389">
            <w:pPr>
              <w:spacing w:line="360" w:lineRule="auto"/>
            </w:pPr>
            <w:r w:rsidRPr="00B46CA0">
              <w:t>91958</w:t>
            </w:r>
          </w:p>
        </w:tc>
        <w:tc>
          <w:tcPr>
            <w:tcW w:w="4988" w:type="dxa"/>
            <w:shd w:val="clear" w:color="auto" w:fill="auto"/>
          </w:tcPr>
          <w:p w14:paraId="02773072" w14:textId="29EEA76E" w:rsidR="00DF3992" w:rsidRPr="00B46CA0" w:rsidRDefault="00DF3992" w:rsidP="00AD566F">
            <w:r w:rsidRPr="00B46CA0">
              <w:t>CYANTRANILIPROLE</w:t>
            </w:r>
          </w:p>
        </w:tc>
      </w:tr>
      <w:tr w:rsidR="00DF3992" w14:paraId="33AFC62D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1C5F6F68" w14:textId="44CE09C7" w:rsidR="00DF3992" w:rsidRPr="00B46CA0" w:rsidRDefault="00DF3992" w:rsidP="00D11389">
            <w:pPr>
              <w:spacing w:line="360" w:lineRule="auto"/>
            </w:pPr>
            <w:r w:rsidRPr="00B46CA0">
              <w:t>92468</w:t>
            </w:r>
          </w:p>
        </w:tc>
        <w:tc>
          <w:tcPr>
            <w:tcW w:w="4988" w:type="dxa"/>
            <w:shd w:val="clear" w:color="auto" w:fill="auto"/>
          </w:tcPr>
          <w:p w14:paraId="144199A3" w14:textId="63A52D3B" w:rsidR="00DF3992" w:rsidRPr="00B46CA0" w:rsidRDefault="00B46CA0" w:rsidP="00AD566F">
            <w:r>
              <w:t>2-</w:t>
            </w:r>
            <w:r w:rsidRPr="00B46CA0">
              <w:t>PHENYLPHENOL</w:t>
            </w:r>
          </w:p>
        </w:tc>
      </w:tr>
      <w:tr w:rsidR="00DF3992" w14:paraId="71A21059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C2F4335" w14:textId="3EB0B9F7" w:rsidR="00DF3992" w:rsidRPr="00B46CA0" w:rsidRDefault="00DF3992" w:rsidP="00D11389">
            <w:pPr>
              <w:spacing w:line="360" w:lineRule="auto"/>
            </w:pPr>
            <w:r w:rsidRPr="00B46CA0">
              <w:t>92500</w:t>
            </w:r>
          </w:p>
        </w:tc>
        <w:tc>
          <w:tcPr>
            <w:tcW w:w="4988" w:type="dxa"/>
            <w:shd w:val="clear" w:color="auto" w:fill="auto"/>
          </w:tcPr>
          <w:p w14:paraId="3C3252DF" w14:textId="5A957728" w:rsidR="00DF3992" w:rsidRPr="00B46CA0" w:rsidRDefault="00DF3992" w:rsidP="00AD566F">
            <w:r w:rsidRPr="00B46CA0">
              <w:t>SPIROMESIFEN</w:t>
            </w:r>
          </w:p>
        </w:tc>
      </w:tr>
      <w:tr w:rsidR="00DF3992" w14:paraId="3634E354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55E7CEA0" w14:textId="65A3A26A" w:rsidR="00DF3992" w:rsidRPr="00B46CA0" w:rsidRDefault="00DF3992" w:rsidP="00D11389">
            <w:pPr>
              <w:spacing w:line="360" w:lineRule="auto"/>
            </w:pPr>
            <w:r w:rsidRPr="00B46CA0">
              <w:t>92656</w:t>
            </w:r>
          </w:p>
        </w:tc>
        <w:tc>
          <w:tcPr>
            <w:tcW w:w="4988" w:type="dxa"/>
            <w:shd w:val="clear" w:color="auto" w:fill="auto"/>
          </w:tcPr>
          <w:p w14:paraId="38EEA4CB" w14:textId="3B420ECA" w:rsidR="00DF3992" w:rsidRPr="00B46CA0" w:rsidRDefault="00DF3992" w:rsidP="00AD566F">
            <w:r w:rsidRPr="00B46CA0">
              <w:t>CHLORANTRANILIPROLE</w:t>
            </w:r>
          </w:p>
        </w:tc>
      </w:tr>
      <w:tr w:rsidR="00DF3992" w14:paraId="3F8F829A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79F0FE7" w14:textId="04EC51AB" w:rsidR="00DF3992" w:rsidRPr="00B46CA0" w:rsidRDefault="00DF3992" w:rsidP="00D11389">
            <w:pPr>
              <w:spacing w:line="360" w:lineRule="auto"/>
            </w:pPr>
            <w:r w:rsidRPr="00B46CA0">
              <w:t>92729</w:t>
            </w:r>
          </w:p>
        </w:tc>
        <w:tc>
          <w:tcPr>
            <w:tcW w:w="4988" w:type="dxa"/>
            <w:shd w:val="clear" w:color="auto" w:fill="auto"/>
          </w:tcPr>
          <w:p w14:paraId="1C31DA46" w14:textId="55872C4C" w:rsidR="00DF3992" w:rsidRPr="00B46CA0" w:rsidRDefault="00DF3992" w:rsidP="00AD566F">
            <w:r w:rsidRPr="00B46CA0">
              <w:t>FAMOXADONE and OXATHIAPIPROLIN</w:t>
            </w:r>
          </w:p>
        </w:tc>
      </w:tr>
      <w:tr w:rsidR="0092717A" w14:paraId="580151AE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56C8AB48" w14:textId="77769D44" w:rsidR="0092717A" w:rsidRPr="00B46CA0" w:rsidRDefault="0092717A" w:rsidP="0092717A">
            <w:pPr>
              <w:spacing w:line="360" w:lineRule="auto"/>
            </w:pPr>
            <w:r>
              <w:t>92785</w:t>
            </w:r>
          </w:p>
        </w:tc>
        <w:tc>
          <w:tcPr>
            <w:tcW w:w="4988" w:type="dxa"/>
            <w:shd w:val="clear" w:color="auto" w:fill="auto"/>
          </w:tcPr>
          <w:p w14:paraId="6B5FDF2A" w14:textId="28B601CE" w:rsidR="0092717A" w:rsidRPr="00B46CA0" w:rsidRDefault="0092717A" w:rsidP="0092717A">
            <w:r w:rsidRPr="0092717A">
              <w:t>AZOXYSTROBIN</w:t>
            </w:r>
            <w:r>
              <w:t xml:space="preserve">, DIFENOCONAZOLE, </w:t>
            </w:r>
            <w:r w:rsidRPr="0092717A">
              <w:t>FLUOPYRAM</w:t>
            </w:r>
            <w:r>
              <w:t xml:space="preserve">, </w:t>
            </w:r>
            <w:r w:rsidRPr="0092717A">
              <w:t>ISOPYRAZAM</w:t>
            </w:r>
            <w:r>
              <w:t xml:space="preserve"> and </w:t>
            </w:r>
            <w:r w:rsidRPr="0092717A">
              <w:t>TEBUCONAZOLE</w:t>
            </w:r>
          </w:p>
        </w:tc>
      </w:tr>
      <w:tr w:rsidR="0092717A" w14:paraId="1E219AC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6CC8CD60" w14:textId="0E414C0F" w:rsidR="0092717A" w:rsidRDefault="0092717A" w:rsidP="0092717A">
            <w:pPr>
              <w:spacing w:line="360" w:lineRule="auto"/>
            </w:pPr>
            <w:r>
              <w:t>92810</w:t>
            </w:r>
          </w:p>
        </w:tc>
        <w:tc>
          <w:tcPr>
            <w:tcW w:w="4988" w:type="dxa"/>
            <w:shd w:val="clear" w:color="auto" w:fill="auto"/>
          </w:tcPr>
          <w:p w14:paraId="6E7BCAD7" w14:textId="3E6E6B71" w:rsidR="0092717A" w:rsidRPr="00B46CA0" w:rsidRDefault="0092717A" w:rsidP="0092717A">
            <w:r w:rsidRPr="0092717A">
              <w:t>METRIBUZIN</w:t>
            </w:r>
          </w:p>
        </w:tc>
      </w:tr>
    </w:tbl>
    <w:p w14:paraId="6E3E3039" w14:textId="77777777" w:rsidR="00F102F0" w:rsidRDefault="00F102F0" w:rsidP="00726423">
      <w:bookmarkStart w:id="0" w:name="_GoBack"/>
      <w:bookmarkEnd w:id="0"/>
    </w:p>
    <w:p w14:paraId="62CCF8CF" w14:textId="77777777" w:rsidR="00060EDE" w:rsidRDefault="00060EDE" w:rsidP="00726423"/>
    <w:p w14:paraId="6C721203" w14:textId="77E8632B" w:rsidR="00726423" w:rsidRPr="00FF425C" w:rsidRDefault="002B357C" w:rsidP="000D70A9">
      <w:r>
        <w:t xml:space="preserve">Date: </w:t>
      </w:r>
      <w:r w:rsidR="00B46CA0">
        <w:t>31</w:t>
      </w:r>
      <w:r w:rsidR="00B46CA0" w:rsidRPr="002D05DD">
        <w:rPr>
          <w:vertAlign w:val="superscript"/>
        </w:rPr>
        <w:t>st</w:t>
      </w:r>
      <w:r w:rsidR="00B46CA0">
        <w:t xml:space="preserve"> </w:t>
      </w:r>
      <w:r w:rsidR="00DF3992">
        <w:t>August</w:t>
      </w:r>
      <w:r w:rsidR="00A2575B">
        <w:t xml:space="preserve"> </w:t>
      </w:r>
      <w:r w:rsidR="00D11389">
        <w:t>2022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3B12" w14:textId="77777777" w:rsidR="00D75226" w:rsidRDefault="00D75226">
      <w:r>
        <w:separator/>
      </w:r>
    </w:p>
  </w:endnote>
  <w:endnote w:type="continuationSeparator" w:id="0">
    <w:p w14:paraId="73BCAA09" w14:textId="77777777" w:rsidR="00D75226" w:rsidRDefault="00D7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B89B4" w14:textId="77777777"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14:paraId="74CEBEAA" w14:textId="77777777" w:rsidR="0087606F" w:rsidRPr="009D0122" w:rsidRDefault="0087606F" w:rsidP="009D0122">
    <w:pPr>
      <w:pStyle w:val="Footer"/>
      <w:jc w:val="center"/>
      <w:rPr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4520C" w14:textId="77777777"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14:paraId="43BC9AD5" w14:textId="7E46781E"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2717A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2717A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D7E5D" w14:textId="77777777" w:rsidR="00D75226" w:rsidRDefault="00D75226">
      <w:r>
        <w:separator/>
      </w:r>
    </w:p>
  </w:footnote>
  <w:footnote w:type="continuationSeparator" w:id="0">
    <w:p w14:paraId="125B86C3" w14:textId="77777777" w:rsidR="00D75226" w:rsidRDefault="00D7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D42F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132A87F9" wp14:editId="61AF1E5E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0DEB"/>
    <w:rsid w:val="000545DF"/>
    <w:rsid w:val="00060EDE"/>
    <w:rsid w:val="00062C2A"/>
    <w:rsid w:val="000A5C02"/>
    <w:rsid w:val="000C10ED"/>
    <w:rsid w:val="000C3FF2"/>
    <w:rsid w:val="000C44D4"/>
    <w:rsid w:val="000D3F83"/>
    <w:rsid w:val="000D46E9"/>
    <w:rsid w:val="000D70A9"/>
    <w:rsid w:val="000F2158"/>
    <w:rsid w:val="0011343D"/>
    <w:rsid w:val="0011522F"/>
    <w:rsid w:val="0011550A"/>
    <w:rsid w:val="00121269"/>
    <w:rsid w:val="00134F5A"/>
    <w:rsid w:val="00137A06"/>
    <w:rsid w:val="001550E8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314C9"/>
    <w:rsid w:val="0025147A"/>
    <w:rsid w:val="0027060E"/>
    <w:rsid w:val="00270D07"/>
    <w:rsid w:val="00272B8F"/>
    <w:rsid w:val="00274572"/>
    <w:rsid w:val="002B357C"/>
    <w:rsid w:val="002B3BD1"/>
    <w:rsid w:val="002D05DD"/>
    <w:rsid w:val="002E253E"/>
    <w:rsid w:val="002E2B47"/>
    <w:rsid w:val="002F1E8C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67815"/>
    <w:rsid w:val="0037115A"/>
    <w:rsid w:val="003737CE"/>
    <w:rsid w:val="00382276"/>
    <w:rsid w:val="003973B7"/>
    <w:rsid w:val="0039749E"/>
    <w:rsid w:val="003C452F"/>
    <w:rsid w:val="003D2D63"/>
    <w:rsid w:val="003D796A"/>
    <w:rsid w:val="003E2B63"/>
    <w:rsid w:val="003F664E"/>
    <w:rsid w:val="00403F32"/>
    <w:rsid w:val="0040665C"/>
    <w:rsid w:val="00411F2A"/>
    <w:rsid w:val="00442B3A"/>
    <w:rsid w:val="00451204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53B60"/>
    <w:rsid w:val="00562634"/>
    <w:rsid w:val="00566668"/>
    <w:rsid w:val="00576ED2"/>
    <w:rsid w:val="00577CA0"/>
    <w:rsid w:val="005858E9"/>
    <w:rsid w:val="00596D35"/>
    <w:rsid w:val="005A3D22"/>
    <w:rsid w:val="005B7381"/>
    <w:rsid w:val="005C34C9"/>
    <w:rsid w:val="00623EC7"/>
    <w:rsid w:val="00632655"/>
    <w:rsid w:val="00642DEB"/>
    <w:rsid w:val="00643D2C"/>
    <w:rsid w:val="006458EA"/>
    <w:rsid w:val="0064667D"/>
    <w:rsid w:val="006A6DD3"/>
    <w:rsid w:val="006D3E9C"/>
    <w:rsid w:val="006E723A"/>
    <w:rsid w:val="006F3ADC"/>
    <w:rsid w:val="006F5320"/>
    <w:rsid w:val="00713C16"/>
    <w:rsid w:val="0072147C"/>
    <w:rsid w:val="00726423"/>
    <w:rsid w:val="0073581C"/>
    <w:rsid w:val="007400E1"/>
    <w:rsid w:val="00742389"/>
    <w:rsid w:val="00757676"/>
    <w:rsid w:val="00762B5F"/>
    <w:rsid w:val="007A2B63"/>
    <w:rsid w:val="007D729A"/>
    <w:rsid w:val="008373A3"/>
    <w:rsid w:val="00837F0F"/>
    <w:rsid w:val="00846953"/>
    <w:rsid w:val="00862DE6"/>
    <w:rsid w:val="00862EDC"/>
    <w:rsid w:val="008679D0"/>
    <w:rsid w:val="0087606F"/>
    <w:rsid w:val="0088621D"/>
    <w:rsid w:val="0089275B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2717A"/>
    <w:rsid w:val="0093199E"/>
    <w:rsid w:val="009319D5"/>
    <w:rsid w:val="00935658"/>
    <w:rsid w:val="00940D93"/>
    <w:rsid w:val="00941CC1"/>
    <w:rsid w:val="009616A8"/>
    <w:rsid w:val="00982D68"/>
    <w:rsid w:val="009849CF"/>
    <w:rsid w:val="00991041"/>
    <w:rsid w:val="009A11F7"/>
    <w:rsid w:val="009C249A"/>
    <w:rsid w:val="009D0122"/>
    <w:rsid w:val="009D46B8"/>
    <w:rsid w:val="00A16D02"/>
    <w:rsid w:val="00A240AD"/>
    <w:rsid w:val="00A244E3"/>
    <w:rsid w:val="00A2575B"/>
    <w:rsid w:val="00A37718"/>
    <w:rsid w:val="00A37CE2"/>
    <w:rsid w:val="00A42666"/>
    <w:rsid w:val="00A73B0C"/>
    <w:rsid w:val="00A80545"/>
    <w:rsid w:val="00AA7A5B"/>
    <w:rsid w:val="00AB6123"/>
    <w:rsid w:val="00AD566F"/>
    <w:rsid w:val="00AF1FE5"/>
    <w:rsid w:val="00AF708E"/>
    <w:rsid w:val="00B02F0C"/>
    <w:rsid w:val="00B4180C"/>
    <w:rsid w:val="00B46CA0"/>
    <w:rsid w:val="00B77E55"/>
    <w:rsid w:val="00B8113C"/>
    <w:rsid w:val="00B84523"/>
    <w:rsid w:val="00B87132"/>
    <w:rsid w:val="00B92AF0"/>
    <w:rsid w:val="00BB2B54"/>
    <w:rsid w:val="00BC4963"/>
    <w:rsid w:val="00BC5541"/>
    <w:rsid w:val="00BD02B2"/>
    <w:rsid w:val="00BD3E5E"/>
    <w:rsid w:val="00C150B2"/>
    <w:rsid w:val="00C4542C"/>
    <w:rsid w:val="00C4589F"/>
    <w:rsid w:val="00C53AF7"/>
    <w:rsid w:val="00CA6F97"/>
    <w:rsid w:val="00CA754A"/>
    <w:rsid w:val="00CC3019"/>
    <w:rsid w:val="00CD41FC"/>
    <w:rsid w:val="00CE4770"/>
    <w:rsid w:val="00CF48E0"/>
    <w:rsid w:val="00D11389"/>
    <w:rsid w:val="00D11B7A"/>
    <w:rsid w:val="00D1341C"/>
    <w:rsid w:val="00D7095E"/>
    <w:rsid w:val="00D7186D"/>
    <w:rsid w:val="00D743C8"/>
    <w:rsid w:val="00D75226"/>
    <w:rsid w:val="00D76F57"/>
    <w:rsid w:val="00D95CF0"/>
    <w:rsid w:val="00DB3D18"/>
    <w:rsid w:val="00DC14C4"/>
    <w:rsid w:val="00DD2247"/>
    <w:rsid w:val="00DE7D73"/>
    <w:rsid w:val="00DF3992"/>
    <w:rsid w:val="00E05CDC"/>
    <w:rsid w:val="00E3004D"/>
    <w:rsid w:val="00E337A1"/>
    <w:rsid w:val="00E5413E"/>
    <w:rsid w:val="00E81F2B"/>
    <w:rsid w:val="00E86974"/>
    <w:rsid w:val="00E91EFC"/>
    <w:rsid w:val="00E93CC0"/>
    <w:rsid w:val="00E95A42"/>
    <w:rsid w:val="00ED33C2"/>
    <w:rsid w:val="00EF3B8B"/>
    <w:rsid w:val="00EF4185"/>
    <w:rsid w:val="00F06CC5"/>
    <w:rsid w:val="00F102F0"/>
    <w:rsid w:val="00F21E02"/>
    <w:rsid w:val="00F24A53"/>
    <w:rsid w:val="00F25329"/>
    <w:rsid w:val="00F52A80"/>
    <w:rsid w:val="00F6181B"/>
    <w:rsid w:val="00F7050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7EF01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4b3b8325cf35478f" Type="http://schemas.openxmlformats.org/officeDocument/2006/relationships/customXml" Target="/customXML/item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0782AAB515E47F68D0ED650F5E2ABDE" version="1.0.0">
  <systemFields>
    <field name="Objective-Id">
      <value order="0">A2816082</value>
    </field>
    <field name="Objective-Title">
      <value order="0">s8E Notification to FSANZ - 31 August 2022</value>
    </field>
    <field name="Objective-Description">
      <value order="0"/>
    </field>
    <field name="Objective-CreationStamp">
      <value order="0">2021-12-22T01:32:15Z</value>
    </field>
    <field name="Objective-IsApproved">
      <value order="0">true</value>
    </field>
    <field name="Objective-IsPublished">
      <value order="0">true</value>
    </field>
    <field name="Objective-DatePublished">
      <value order="0">2022-08-31T03:00:44Z</value>
    </field>
    <field name="Objective-ModificationStamp">
      <value order="0">2022-08-31T03:00:44Z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- 2022:2022-08-31</value>
    </field>
    <field name="Objective-Parent">
      <value order="0">2022-08-31</value>
    </field>
    <field name="Objective-State">
      <value order="0">Published</value>
    </field>
    <field name="Objective-VersionId">
      <value order="0">vA4165367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2022\0080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7FAF0B-C79D-4E36-B046-AE8F095F247A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5745109E-2DDF-40CB-AC2B-FF9B10C90820}"/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E6AE70A-B07C-4AEE-AB59-5DC33234C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36</cp:revision>
  <cp:lastPrinted>2015-04-14T01:43:00Z</cp:lastPrinted>
  <dcterms:created xsi:type="dcterms:W3CDTF">2022-01-17T23:59:00Z</dcterms:created>
  <dcterms:modified xsi:type="dcterms:W3CDTF">2022-08-31T01:43:00Z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A2816082</vt:lpwstr>
  </property>
  <property fmtid="{D5CDD505-2E9C-101B-9397-08002B2CF9AE}" pid="5" name="Objective-Title">
    <vt:lpwstr>s8E Notification to FSANZ - 31 August 2022</vt:lpwstr>
  </property>
  <property fmtid="{D5CDD505-2E9C-101B-9397-08002B2CF9AE}" pid="6" name="Objective-Comment">
    <vt:lpwstr/>
  </property>
  <property fmtid="{D5CDD505-2E9C-101B-9397-08002B2CF9AE}" pid="7" name="Objective-CreationStamp">
    <vt:filetime>2022-08-24T02:34:14Z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2022-08-31T03:00:44Z</vt:filetime>
  </property>
  <property fmtid="{D5CDD505-2E9C-101B-9397-08002B2CF9AE}" pid="11" name="Objective-ModificationStamp">
    <vt:filetime>2022-08-31T03:00:44Z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- 2022:2022-08-31:</vt:lpwstr>
  </property>
  <property fmtid="{D5CDD505-2E9C-101B-9397-08002B2CF9AE}" pid="14" name="Objective-Parent">
    <vt:lpwstr>2022-08-31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2022\0080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vA4165367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